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DB" w:rsidRPr="000F61DB" w:rsidRDefault="000F61DB" w:rsidP="000F61DB">
      <w:pPr>
        <w:pStyle w:val="Bezriadkovania"/>
        <w:jc w:val="center"/>
        <w:rPr>
          <w:rFonts w:ascii="Arial Black" w:hAnsi="Arial Black" w:cs="Times New Roman"/>
          <w:b/>
          <w:sz w:val="28"/>
          <w:szCs w:val="28"/>
        </w:rPr>
      </w:pPr>
      <w:r w:rsidRPr="000F61DB">
        <w:rPr>
          <w:rFonts w:ascii="Arial Black" w:hAnsi="Arial Black" w:cs="Times New Roman"/>
          <w:b/>
          <w:sz w:val="28"/>
          <w:szCs w:val="28"/>
        </w:rPr>
        <w:t>Oznámenie pre vlastníkov psov !</w:t>
      </w:r>
    </w:p>
    <w:p w:rsidR="000F61DB" w:rsidRDefault="000F61DB" w:rsidP="000F61DB">
      <w:pPr>
        <w:pStyle w:val="Bezriadkovania"/>
        <w:rPr>
          <w:rFonts w:ascii="Times New Roman" w:hAnsi="Times New Roman" w:cs="Times New Roman"/>
          <w:sz w:val="24"/>
          <w:szCs w:val="24"/>
        </w:rPr>
      </w:pPr>
    </w:p>
    <w:p w:rsidR="003B5B90" w:rsidRDefault="003B5B90" w:rsidP="000F61DB">
      <w:pPr>
        <w:pStyle w:val="Bezriadkovania"/>
        <w:jc w:val="both"/>
        <w:rPr>
          <w:rFonts w:ascii="Times New Roman" w:hAnsi="Times New Roman" w:cs="Times New Roman"/>
          <w:sz w:val="24"/>
          <w:szCs w:val="24"/>
        </w:rPr>
      </w:pPr>
    </w:p>
    <w:p w:rsidR="003B5B90" w:rsidRDefault="000F61DB" w:rsidP="000F61DB">
      <w:pPr>
        <w:pStyle w:val="Bezriadkovania"/>
        <w:jc w:val="both"/>
        <w:rPr>
          <w:rFonts w:ascii="Times New Roman" w:hAnsi="Times New Roman" w:cs="Times New Roman"/>
          <w:sz w:val="24"/>
          <w:szCs w:val="24"/>
        </w:rPr>
      </w:pPr>
      <w:r w:rsidRPr="000F61DB">
        <w:rPr>
          <w:rFonts w:ascii="Times New Roman" w:hAnsi="Times New Roman" w:cs="Times New Roman"/>
          <w:sz w:val="24"/>
          <w:szCs w:val="24"/>
        </w:rPr>
        <w:t xml:space="preserve">Obec </w:t>
      </w:r>
      <w:r>
        <w:rPr>
          <w:rFonts w:ascii="Times New Roman" w:hAnsi="Times New Roman" w:cs="Times New Roman"/>
          <w:sz w:val="24"/>
          <w:szCs w:val="24"/>
        </w:rPr>
        <w:t xml:space="preserve"> Trakovice v súlade s § 19 ods. 11 zákona č. 39/2007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veterinárnej starostlivosti v znení neskorších predpisov </w:t>
      </w:r>
      <w:r w:rsidR="003B5B90">
        <w:rPr>
          <w:rFonts w:ascii="Times New Roman" w:hAnsi="Times New Roman" w:cs="Times New Roman"/>
          <w:b/>
          <w:sz w:val="24"/>
          <w:szCs w:val="24"/>
        </w:rPr>
        <w:t>upozorňuje</w:t>
      </w:r>
      <w:r w:rsidRPr="000F61DB">
        <w:rPr>
          <w:rFonts w:ascii="Times New Roman" w:hAnsi="Times New Roman" w:cs="Times New Roman"/>
          <w:b/>
          <w:sz w:val="24"/>
          <w:szCs w:val="24"/>
        </w:rPr>
        <w:t xml:space="preserve"> </w:t>
      </w:r>
      <w:r>
        <w:rPr>
          <w:rFonts w:ascii="Times New Roman" w:hAnsi="Times New Roman" w:cs="Times New Roman"/>
          <w:b/>
          <w:sz w:val="24"/>
          <w:szCs w:val="24"/>
        </w:rPr>
        <w:t>vlastníko</w:t>
      </w:r>
      <w:r w:rsidR="003B5B90">
        <w:rPr>
          <w:rFonts w:ascii="Times New Roman" w:hAnsi="Times New Roman" w:cs="Times New Roman"/>
          <w:b/>
          <w:sz w:val="24"/>
          <w:szCs w:val="24"/>
        </w:rPr>
        <w:t>v</w:t>
      </w:r>
      <w:r>
        <w:rPr>
          <w:rFonts w:ascii="Times New Roman" w:hAnsi="Times New Roman" w:cs="Times New Roman"/>
          <w:b/>
          <w:sz w:val="24"/>
          <w:szCs w:val="24"/>
        </w:rPr>
        <w:t xml:space="preserve"> psov </w:t>
      </w:r>
      <w:r w:rsidRPr="003B5B90">
        <w:rPr>
          <w:rFonts w:ascii="Times New Roman" w:hAnsi="Times New Roman" w:cs="Times New Roman"/>
          <w:sz w:val="24"/>
          <w:szCs w:val="24"/>
        </w:rPr>
        <w:t>chovaných</w:t>
      </w:r>
      <w:r>
        <w:rPr>
          <w:rFonts w:ascii="Times New Roman" w:hAnsi="Times New Roman" w:cs="Times New Roman"/>
          <w:b/>
          <w:sz w:val="24"/>
          <w:szCs w:val="24"/>
        </w:rPr>
        <w:t xml:space="preserve"> </w:t>
      </w:r>
      <w:r w:rsidRPr="000F61DB">
        <w:rPr>
          <w:rFonts w:ascii="Times New Roman" w:hAnsi="Times New Roman" w:cs="Times New Roman"/>
          <w:sz w:val="24"/>
          <w:szCs w:val="24"/>
        </w:rPr>
        <w:t xml:space="preserve">na území </w:t>
      </w:r>
      <w:r>
        <w:rPr>
          <w:rFonts w:ascii="Times New Roman" w:hAnsi="Times New Roman" w:cs="Times New Roman"/>
          <w:sz w:val="24"/>
          <w:szCs w:val="24"/>
        </w:rPr>
        <w:t>Slovenskej republiky</w:t>
      </w:r>
      <w:r w:rsidR="003B5B90">
        <w:rPr>
          <w:rFonts w:ascii="Times New Roman" w:hAnsi="Times New Roman" w:cs="Times New Roman"/>
          <w:sz w:val="24"/>
          <w:szCs w:val="24"/>
        </w:rPr>
        <w:t xml:space="preserve"> </w:t>
      </w:r>
      <w:r>
        <w:rPr>
          <w:rFonts w:ascii="Times New Roman" w:hAnsi="Times New Roman" w:cs="Times New Roman"/>
          <w:sz w:val="24"/>
          <w:szCs w:val="24"/>
        </w:rPr>
        <w:t xml:space="preserve"> </w:t>
      </w:r>
      <w:r w:rsidR="003B5B90">
        <w:rPr>
          <w:rFonts w:ascii="Times New Roman" w:hAnsi="Times New Roman" w:cs="Times New Roman"/>
          <w:sz w:val="24"/>
          <w:szCs w:val="24"/>
        </w:rPr>
        <w:t xml:space="preserve">na </w:t>
      </w:r>
      <w:r w:rsidRPr="000F61DB">
        <w:rPr>
          <w:rFonts w:ascii="Times New Roman" w:hAnsi="Times New Roman" w:cs="Times New Roman"/>
          <w:sz w:val="24"/>
          <w:szCs w:val="24"/>
        </w:rPr>
        <w:t xml:space="preserve"> </w:t>
      </w:r>
      <w:r w:rsidR="003B5B90">
        <w:rPr>
          <w:rFonts w:ascii="Times New Roman" w:hAnsi="Times New Roman" w:cs="Times New Roman"/>
          <w:sz w:val="24"/>
          <w:szCs w:val="24"/>
        </w:rPr>
        <w:t>povinnosť :</w:t>
      </w:r>
    </w:p>
    <w:p w:rsidR="00516A26" w:rsidRDefault="003B5B90" w:rsidP="003B5B90">
      <w:pPr>
        <w:pStyle w:val="Bezriadkovania"/>
        <w:numPr>
          <w:ilvl w:val="0"/>
          <w:numId w:val="1"/>
        </w:numPr>
        <w:jc w:val="both"/>
        <w:rPr>
          <w:rFonts w:ascii="Times New Roman" w:hAnsi="Times New Roman" w:cs="Times New Roman"/>
          <w:sz w:val="24"/>
          <w:szCs w:val="24"/>
        </w:rPr>
      </w:pPr>
      <w:r>
        <w:rPr>
          <w:rFonts w:ascii="Times New Roman" w:hAnsi="Times New Roman" w:cs="Times New Roman"/>
          <w:sz w:val="24"/>
          <w:szCs w:val="24"/>
        </w:rPr>
        <w:t>v zmysle</w:t>
      </w:r>
      <w:r w:rsidR="000F61DB" w:rsidRPr="000F61DB">
        <w:rPr>
          <w:rFonts w:ascii="Times New Roman" w:hAnsi="Times New Roman" w:cs="Times New Roman"/>
          <w:sz w:val="24"/>
          <w:szCs w:val="24"/>
        </w:rPr>
        <w:t xml:space="preserve"> § 19 odseku 9 zákona č. 39/2007 </w:t>
      </w:r>
      <w:proofErr w:type="spellStart"/>
      <w:r w:rsidR="000F61DB" w:rsidRPr="000F61DB">
        <w:rPr>
          <w:rFonts w:ascii="Times New Roman" w:hAnsi="Times New Roman" w:cs="Times New Roman"/>
          <w:sz w:val="24"/>
          <w:szCs w:val="24"/>
        </w:rPr>
        <w:t>Z.z</w:t>
      </w:r>
      <w:proofErr w:type="spellEnd"/>
      <w:r w:rsidR="000F61DB" w:rsidRPr="000F61DB">
        <w:rPr>
          <w:rFonts w:ascii="Times New Roman" w:hAnsi="Times New Roman" w:cs="Times New Roman"/>
          <w:sz w:val="24"/>
          <w:szCs w:val="24"/>
        </w:rPr>
        <w:t xml:space="preserve">. o veterinárnej starostlivosti </w:t>
      </w:r>
      <w:r>
        <w:rPr>
          <w:rFonts w:ascii="Times New Roman" w:hAnsi="Times New Roman" w:cs="Times New Roman"/>
          <w:sz w:val="24"/>
          <w:szCs w:val="24"/>
        </w:rPr>
        <w:t xml:space="preserve">v znení neskorších predpisov zabezpečiť </w:t>
      </w:r>
      <w:r>
        <w:rPr>
          <w:rFonts w:ascii="Times New Roman" w:hAnsi="Times New Roman" w:cs="Times New Roman"/>
          <w:b/>
          <w:sz w:val="24"/>
          <w:szCs w:val="24"/>
        </w:rPr>
        <w:t>trvalé označenie psa transpondérom</w:t>
      </w:r>
      <w:r>
        <w:rPr>
          <w:rFonts w:ascii="Times New Roman" w:hAnsi="Times New Roman" w:cs="Times New Roman"/>
          <w:sz w:val="24"/>
          <w:szCs w:val="24"/>
        </w:rPr>
        <w:t>, pred prvou zmenou psa, najneskôr však do 12 týždňov veku psa</w:t>
      </w:r>
      <w:r w:rsidR="00EA78A6">
        <w:rPr>
          <w:rFonts w:ascii="Times New Roman" w:hAnsi="Times New Roman" w:cs="Times New Roman"/>
          <w:sz w:val="24"/>
          <w:szCs w:val="24"/>
        </w:rPr>
        <w:t>. Označiť psa transpondérom môže len súkromný ve</w:t>
      </w:r>
      <w:r w:rsidR="0020591E">
        <w:rPr>
          <w:rFonts w:ascii="Times New Roman" w:hAnsi="Times New Roman" w:cs="Times New Roman"/>
          <w:sz w:val="24"/>
          <w:szCs w:val="24"/>
        </w:rPr>
        <w:t>te</w:t>
      </w:r>
      <w:r w:rsidR="00EA78A6">
        <w:rPr>
          <w:rFonts w:ascii="Times New Roman" w:hAnsi="Times New Roman" w:cs="Times New Roman"/>
          <w:sz w:val="24"/>
          <w:szCs w:val="24"/>
        </w:rPr>
        <w:t>rinárny lekár</w:t>
      </w:r>
      <w:r w:rsidR="0020591E">
        <w:rPr>
          <w:rFonts w:ascii="Times New Roman" w:hAnsi="Times New Roman" w:cs="Times New Roman"/>
          <w:sz w:val="24"/>
          <w:szCs w:val="24"/>
        </w:rPr>
        <w:t>.</w:t>
      </w:r>
    </w:p>
    <w:p w:rsidR="003B5B90" w:rsidRDefault="003B5B90" w:rsidP="003B5B90">
      <w:pPr>
        <w:pStyle w:val="Bezriadkovani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uviesť identifikačné údaje psa a údaje o vlastníkovi psa </w:t>
      </w:r>
      <w:r w:rsidR="00EA78A6">
        <w:rPr>
          <w:rFonts w:ascii="Times New Roman" w:hAnsi="Times New Roman" w:cs="Times New Roman"/>
          <w:sz w:val="24"/>
          <w:szCs w:val="24"/>
        </w:rPr>
        <w:t>do centrálneho registra spoločenských zvierat</w:t>
      </w:r>
      <w:r w:rsidR="0020591E">
        <w:rPr>
          <w:rFonts w:ascii="Times New Roman" w:hAnsi="Times New Roman" w:cs="Times New Roman"/>
          <w:sz w:val="24"/>
          <w:szCs w:val="24"/>
        </w:rPr>
        <w:t xml:space="preserve"> je povinný zadať veterinárny lekár, ktorý psa označil transpondérom</w:t>
      </w:r>
      <w:r w:rsidR="00CD1E5A">
        <w:rPr>
          <w:rFonts w:ascii="Times New Roman" w:hAnsi="Times New Roman" w:cs="Times New Roman"/>
          <w:sz w:val="24"/>
          <w:szCs w:val="24"/>
        </w:rPr>
        <w:t>.</w:t>
      </w:r>
      <w:bookmarkStart w:id="0" w:name="_GoBack"/>
      <w:bookmarkEnd w:id="0"/>
    </w:p>
    <w:p w:rsidR="00EA78A6" w:rsidRDefault="00EA78A6" w:rsidP="00EA78A6">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Vlastník psa narodeného do 31. augusta 2018 je povinný zabezpečiť trvalé označenie psa podľa § 19 ods. 9 </w:t>
      </w:r>
      <w:r>
        <w:rPr>
          <w:rFonts w:ascii="Times New Roman" w:hAnsi="Times New Roman" w:cs="Times New Roman"/>
          <w:sz w:val="24"/>
          <w:szCs w:val="24"/>
        </w:rPr>
        <w:t xml:space="preserve">zákona č. 39/2007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veterinárnej starostlivosti v znení neskorších predpisov </w:t>
      </w:r>
      <w:r>
        <w:rPr>
          <w:rFonts w:ascii="Times New Roman" w:hAnsi="Times New Roman" w:cs="Times New Roman"/>
          <w:b/>
          <w:sz w:val="24"/>
          <w:szCs w:val="24"/>
        </w:rPr>
        <w:t>v prechodnom období, najneskôr do 31. októbra 2019.</w:t>
      </w:r>
    </w:p>
    <w:p w:rsidR="00EA78A6" w:rsidRDefault="00EA78A6" w:rsidP="00EA78A6">
      <w:pPr>
        <w:pStyle w:val="Bezriadkovania"/>
        <w:jc w:val="both"/>
        <w:rPr>
          <w:rFonts w:ascii="Times New Roman" w:hAnsi="Times New Roman" w:cs="Times New Roman"/>
          <w:sz w:val="24"/>
          <w:szCs w:val="24"/>
        </w:rPr>
      </w:pPr>
      <w:r>
        <w:rPr>
          <w:rFonts w:ascii="Times New Roman" w:hAnsi="Times New Roman" w:cs="Times New Roman"/>
          <w:sz w:val="24"/>
          <w:szCs w:val="24"/>
        </w:rPr>
        <w:t>Nevzťahuje sa to na psov narodených do 31. augusta 2018, ktorý sa uvádza na trh, prevádza do vlastníctva alebo držby inej osoby, umiestňuje sa do karanténnej stanice alebo útulku pre zvieratá.</w:t>
      </w:r>
    </w:p>
    <w:p w:rsidR="0020591E" w:rsidRDefault="00FF1866" w:rsidP="00EA78A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 zmysle § 48 ods. 1 </w:t>
      </w:r>
      <w:r w:rsidR="0020591E">
        <w:rPr>
          <w:rFonts w:ascii="Times New Roman" w:hAnsi="Times New Roman" w:cs="Times New Roman"/>
          <w:sz w:val="24"/>
          <w:szCs w:val="24"/>
        </w:rPr>
        <w:t xml:space="preserve"> </w:t>
      </w:r>
      <w:r>
        <w:rPr>
          <w:rFonts w:ascii="Times New Roman" w:hAnsi="Times New Roman" w:cs="Times New Roman"/>
          <w:sz w:val="24"/>
          <w:szCs w:val="24"/>
        </w:rPr>
        <w:t xml:space="preserve">zákona č. 39/2007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veterinárnej starostlivosti v znení neskorších predpisov ulož</w:t>
      </w:r>
      <w:r w:rsidR="00AC4FE9">
        <w:rPr>
          <w:rFonts w:ascii="Times New Roman" w:hAnsi="Times New Roman" w:cs="Times New Roman"/>
          <w:sz w:val="24"/>
          <w:szCs w:val="24"/>
        </w:rPr>
        <w:t xml:space="preserve">í orgán veterinárnej správy fyzickej osobe </w:t>
      </w:r>
      <w:r>
        <w:rPr>
          <w:rFonts w:ascii="Times New Roman" w:hAnsi="Times New Roman" w:cs="Times New Roman"/>
          <w:sz w:val="24"/>
          <w:szCs w:val="24"/>
        </w:rPr>
        <w:t xml:space="preserve">pokutu </w:t>
      </w:r>
      <w:r w:rsidR="00AC4FE9">
        <w:rPr>
          <w:rFonts w:ascii="Times New Roman" w:hAnsi="Times New Roman" w:cs="Times New Roman"/>
          <w:sz w:val="24"/>
          <w:szCs w:val="24"/>
        </w:rPr>
        <w:t>50 eur, ak nezabezpečí trvalé označenie psa</w:t>
      </w:r>
      <w:r w:rsidR="00C20E68">
        <w:rPr>
          <w:rFonts w:ascii="Times New Roman" w:hAnsi="Times New Roman" w:cs="Times New Roman"/>
          <w:sz w:val="24"/>
          <w:szCs w:val="24"/>
        </w:rPr>
        <w:t xml:space="preserve"> podľa </w:t>
      </w:r>
      <w:r w:rsidR="00E11E9B">
        <w:rPr>
          <w:rFonts w:ascii="Times New Roman" w:hAnsi="Times New Roman" w:cs="Times New Roman"/>
          <w:sz w:val="24"/>
          <w:szCs w:val="24"/>
        </w:rPr>
        <w:t>§ 19 ods.9</w:t>
      </w:r>
      <w:r w:rsidR="008B5810">
        <w:rPr>
          <w:rFonts w:ascii="Times New Roman" w:hAnsi="Times New Roman" w:cs="Times New Roman"/>
          <w:sz w:val="24"/>
          <w:szCs w:val="24"/>
        </w:rPr>
        <w:t>.</w:t>
      </w:r>
      <w:r w:rsidR="00E11E9B">
        <w:rPr>
          <w:rFonts w:ascii="Times New Roman" w:hAnsi="Times New Roman" w:cs="Times New Roman"/>
          <w:sz w:val="24"/>
          <w:szCs w:val="24"/>
        </w:rPr>
        <w:t xml:space="preserve"> Pokutu je možné uložiť vlastníkovi psa narodeného do 31.8.2018</w:t>
      </w:r>
      <w:r>
        <w:rPr>
          <w:rFonts w:ascii="Times New Roman" w:hAnsi="Times New Roman" w:cs="Times New Roman"/>
          <w:sz w:val="24"/>
          <w:szCs w:val="24"/>
        </w:rPr>
        <w:t xml:space="preserve"> </w:t>
      </w:r>
      <w:r w:rsidR="00E11E9B">
        <w:rPr>
          <w:rFonts w:ascii="Times New Roman" w:hAnsi="Times New Roman" w:cs="Times New Roman"/>
          <w:sz w:val="24"/>
          <w:szCs w:val="24"/>
        </w:rPr>
        <w:t>až po uplynutí 6 mesiacov od skončenia prechodného obdobia</w:t>
      </w:r>
      <w:r w:rsidR="00466372">
        <w:rPr>
          <w:rFonts w:ascii="Times New Roman" w:hAnsi="Times New Roman" w:cs="Times New Roman"/>
          <w:sz w:val="24"/>
          <w:szCs w:val="24"/>
        </w:rPr>
        <w:t>, ktoré trvá</w:t>
      </w:r>
      <w:r w:rsidR="00E11E9B">
        <w:rPr>
          <w:rFonts w:ascii="Times New Roman" w:hAnsi="Times New Roman" w:cs="Times New Roman"/>
          <w:sz w:val="24"/>
          <w:szCs w:val="24"/>
        </w:rPr>
        <w:t xml:space="preserve"> do 31.10.2019</w:t>
      </w:r>
      <w:r w:rsidR="00466372">
        <w:rPr>
          <w:rFonts w:ascii="Times New Roman" w:hAnsi="Times New Roman" w:cs="Times New Roman"/>
          <w:sz w:val="24"/>
          <w:szCs w:val="24"/>
        </w:rPr>
        <w:t>.</w:t>
      </w:r>
    </w:p>
    <w:p w:rsidR="00FF1866" w:rsidRPr="00EA78A6" w:rsidRDefault="00EA78A6" w:rsidP="00EA78A6">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4550" w:type="dxa"/>
        <w:shd w:val="clear" w:color="auto" w:fill="FFFFFF"/>
        <w:tblCellMar>
          <w:left w:w="0" w:type="dxa"/>
          <w:right w:w="0" w:type="dxa"/>
        </w:tblCellMar>
        <w:tblLook w:val="04A0" w:firstRow="1" w:lastRow="0" w:firstColumn="1" w:lastColumn="0" w:noHBand="0" w:noVBand="1"/>
      </w:tblPr>
      <w:tblGrid>
        <w:gridCol w:w="14550"/>
      </w:tblGrid>
      <w:tr w:rsidR="00FF1866" w:rsidRPr="008E60F1" w:rsidTr="008D5D8E">
        <w:trPr>
          <w:trHeight w:val="600"/>
        </w:trPr>
        <w:tc>
          <w:tcPr>
            <w:tcW w:w="0" w:type="auto"/>
            <w:tcBorders>
              <w:top w:val="nil"/>
              <w:left w:val="nil"/>
              <w:bottom w:val="nil"/>
              <w:right w:val="nil"/>
            </w:tcBorders>
            <w:shd w:val="clear" w:color="auto" w:fill="auto"/>
            <w:tcMar>
              <w:top w:w="0" w:type="dxa"/>
              <w:left w:w="675" w:type="dxa"/>
              <w:bottom w:w="0" w:type="dxa"/>
              <w:right w:w="75" w:type="dxa"/>
            </w:tcMar>
            <w:hideMark/>
          </w:tcPr>
          <w:p w:rsidR="00FF1866" w:rsidRPr="008E60F1" w:rsidRDefault="00FF1866" w:rsidP="008B5810">
            <w:pPr>
              <w:spacing w:after="0" w:line="240" w:lineRule="auto"/>
              <w:ind w:left="-249"/>
              <w:jc w:val="both"/>
              <w:rPr>
                <w:rFonts w:ascii="Trebuchet MS" w:eastAsia="Times New Roman" w:hAnsi="Trebuchet MS" w:cs="Times New Roman"/>
                <w:color w:val="000000"/>
                <w:sz w:val="20"/>
                <w:szCs w:val="20"/>
                <w:lang w:eastAsia="sk-SK"/>
              </w:rPr>
            </w:pPr>
          </w:p>
        </w:tc>
      </w:tr>
    </w:tbl>
    <w:p w:rsidR="00EA78A6" w:rsidRPr="00EA78A6" w:rsidRDefault="00EA78A6" w:rsidP="00EA78A6">
      <w:pPr>
        <w:pStyle w:val="Bezriadkovania"/>
        <w:jc w:val="both"/>
        <w:rPr>
          <w:rFonts w:ascii="Times New Roman" w:hAnsi="Times New Roman" w:cs="Times New Roman"/>
          <w:b/>
          <w:sz w:val="24"/>
          <w:szCs w:val="24"/>
        </w:rPr>
      </w:pPr>
    </w:p>
    <w:sectPr w:rsidR="00EA78A6" w:rsidRPr="00EA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8BF"/>
    <w:multiLevelType w:val="hybridMultilevel"/>
    <w:tmpl w:val="0AD87A44"/>
    <w:lvl w:ilvl="0" w:tplc="9B824C4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DB"/>
    <w:rsid w:val="000D10C0"/>
    <w:rsid w:val="000F61DB"/>
    <w:rsid w:val="0020591E"/>
    <w:rsid w:val="003B5B90"/>
    <w:rsid w:val="00466372"/>
    <w:rsid w:val="00516A26"/>
    <w:rsid w:val="008B5810"/>
    <w:rsid w:val="00AC4FE9"/>
    <w:rsid w:val="00BD62C3"/>
    <w:rsid w:val="00C20E68"/>
    <w:rsid w:val="00CD1E5A"/>
    <w:rsid w:val="00E11E9B"/>
    <w:rsid w:val="00EA78A6"/>
    <w:rsid w:val="00FF1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2C6A"/>
  <w15:chartTrackingRefBased/>
  <w15:docId w15:val="{8D3C0DB5-2960-475F-9CD8-99AF5D14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F18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F6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223</Words>
  <Characters>1272</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krskova</dc:creator>
  <cp:keywords/>
  <dc:description/>
  <cp:lastModifiedBy>krskova</cp:lastModifiedBy>
  <cp:revision>6</cp:revision>
  <cp:lastPrinted>2018-11-07T07:45:00Z</cp:lastPrinted>
  <dcterms:created xsi:type="dcterms:W3CDTF">2018-11-06T13:59:00Z</dcterms:created>
  <dcterms:modified xsi:type="dcterms:W3CDTF">2018-11-07T07:51:00Z</dcterms:modified>
</cp:coreProperties>
</file>